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28B0F6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5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D09C5D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0CD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176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757D97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C6D53" w:rsidRPr="00BC6D53">
        <w:rPr>
          <w:rFonts w:ascii="Times New Roman" w:hAnsi="Times New Roman"/>
          <w:b/>
          <w:sz w:val="24"/>
          <w:szCs w:val="24"/>
          <w:lang w:eastAsia="ru-RU"/>
        </w:rPr>
        <w:t>профилактическое восстановление системы громкого оповещения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BE7996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четыреста сорок четыре тысячи двести пятьдесят шесть сомони, 66 дирам (</w:t>
      </w:r>
      <w:r w:rsidR="00BC6D53" w:rsidRPr="00BC6D53">
        <w:rPr>
          <w:rFonts w:ascii="Times New Roman" w:hAnsi="Times New Roman"/>
          <w:b/>
          <w:color w:val="000000"/>
          <w:sz w:val="24"/>
          <w:szCs w:val="24"/>
          <w:lang w:eastAsia="ru-RU"/>
        </w:rPr>
        <w:t>444 256,66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92262D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176F6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176F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8F7F5A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176F6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176F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7C1D3A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176F6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176F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205E2F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9B4A3B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0A6D40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905E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20CD8"/>
    <w:rsid w:val="0054535E"/>
    <w:rsid w:val="0056515E"/>
    <w:rsid w:val="00573E99"/>
    <w:rsid w:val="005B1397"/>
    <w:rsid w:val="005D17AD"/>
    <w:rsid w:val="005E2545"/>
    <w:rsid w:val="005F497C"/>
    <w:rsid w:val="005F7B6D"/>
    <w:rsid w:val="00606889"/>
    <w:rsid w:val="006176F6"/>
    <w:rsid w:val="00627835"/>
    <w:rsid w:val="00633876"/>
    <w:rsid w:val="006408B2"/>
    <w:rsid w:val="006553F4"/>
    <w:rsid w:val="00662A73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37E8D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4A3B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AE5A5D"/>
    <w:rsid w:val="00B16D95"/>
    <w:rsid w:val="00B36D2E"/>
    <w:rsid w:val="00B421C6"/>
    <w:rsid w:val="00B70E62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233B7"/>
    <w:rsid w:val="00E555F8"/>
    <w:rsid w:val="00E60D6A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B9335-00EB-4DDA-AFA5-0582A6BBA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2021-04-05T09:19:00Z</cp:lastPrinted>
  <dcterms:created xsi:type="dcterms:W3CDTF">2021-04-05T05:22:00Z</dcterms:created>
  <dcterms:modified xsi:type="dcterms:W3CDTF">2021-04-05T11:17:00Z</dcterms:modified>
</cp:coreProperties>
</file>